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D75" w:rsidRPr="00651D75" w:rsidRDefault="00757CAC" w:rsidP="00651D75">
      <w:pPr>
        <w:widowControl w:val="0"/>
        <w:suppressAutoHyphens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</w:pPr>
      <w:r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  <w:t xml:space="preserve"> </w:t>
      </w:r>
      <w:r w:rsidR="00651D75" w:rsidRPr="00651D75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  <w:t>Szigethalom Város Önkormányzat</w:t>
      </w:r>
    </w:p>
    <w:p w:rsidR="00651D75" w:rsidRPr="00651D75" w:rsidRDefault="00651D75" w:rsidP="00651D75">
      <w:pPr>
        <w:widowControl w:val="0"/>
        <w:suppressAutoHyphens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</w:pPr>
      <w:r w:rsidRPr="00651D75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  <w:t>Képviselő-testületének</w:t>
      </w:r>
    </w:p>
    <w:p w:rsidR="00651D75" w:rsidRPr="00651D75" w:rsidRDefault="00184A1C" w:rsidP="00651D75">
      <w:pPr>
        <w:widowControl w:val="0"/>
        <w:suppressAutoHyphens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</w:pPr>
      <w:r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  <w:t>2</w:t>
      </w:r>
      <w:r w:rsidR="0086611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  <w:t>2</w:t>
      </w:r>
      <w:r w:rsidR="00651D75" w:rsidRPr="00651D75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  <w:t>/2025. (</w:t>
      </w:r>
      <w:r w:rsidR="00AF0B4D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  <w:t>X</w:t>
      </w:r>
      <w:r w:rsidR="0086611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  <w:t>II</w:t>
      </w:r>
      <w:r w:rsidR="00651D75" w:rsidRPr="00651D75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  <w:t>.</w:t>
      </w:r>
      <w:r w:rsidR="0086611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  <w:t>19</w:t>
      </w:r>
      <w:r w:rsidR="00651D75" w:rsidRPr="00651D75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  <w:t>.) önkormányzati</w:t>
      </w:r>
    </w:p>
    <w:p w:rsidR="002A59A0" w:rsidRDefault="00651D75" w:rsidP="009E30F9">
      <w:pPr>
        <w:widowControl w:val="0"/>
        <w:suppressAutoHyphens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</w:pPr>
      <w:r w:rsidRPr="00651D75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zh-CN" w:bidi="hi-IN"/>
        </w:rPr>
        <w:t>RENDELETE</w:t>
      </w:r>
    </w:p>
    <w:p w:rsidR="009E30F9" w:rsidRDefault="009E30F9" w:rsidP="009E30F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E30F9" w:rsidRPr="009E30F9" w:rsidRDefault="009E30F9" w:rsidP="009E30F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ar-SA"/>
        </w:rPr>
      </w:pPr>
      <w:bookmarkStart w:id="0" w:name="_Hlk160003982"/>
      <w:r w:rsidRPr="009E30F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ar-SA"/>
        </w:rPr>
        <w:t>a hivatali helyiségen kívüli és a hivatali munkaidőn kívül történő házasságkötés szabályairól és díjairól, valamint az anyakönyvvezetőt megillető díjazásról szóló 12/2017 (VI.27.) önkormányzati rendelet módosításáról</w:t>
      </w:r>
    </w:p>
    <w:p w:rsidR="009E30F9" w:rsidRPr="009E30F9" w:rsidRDefault="009E30F9" w:rsidP="009E30F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ar-SA"/>
        </w:rPr>
      </w:pPr>
    </w:p>
    <w:p w:rsidR="009E30F9" w:rsidRPr="009E30F9" w:rsidRDefault="009E30F9" w:rsidP="009E30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0"/>
          <w:lang w:eastAsia="zh-CN"/>
        </w:rPr>
      </w:pPr>
      <w:r w:rsidRPr="009E30F9">
        <w:rPr>
          <w:rFonts w:ascii="Times New Roman" w:eastAsia="Times New Roman" w:hAnsi="Times New Roman" w:cs="Times New Roman"/>
          <w:i/>
          <w:iCs/>
          <w:color w:val="000000"/>
          <w:sz w:val="24"/>
          <w:szCs w:val="20"/>
          <w:lang w:eastAsia="zh-CN"/>
        </w:rPr>
        <w:t>[1] A házasságkötés megtartása az anyakönyvvezető feladatai közé tartozik. Az esemény alapvető költségeit a helyi önkormányzat viseli. A költségek folyamatos növekedésével szükséges az alapszolgáltatás díjának az emelése is a színvonalas anyakönyvi esemény megtartása végett.</w:t>
      </w:r>
    </w:p>
    <w:p w:rsidR="009E30F9" w:rsidRPr="009E30F9" w:rsidRDefault="009E30F9" w:rsidP="009E30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0"/>
          <w:lang w:eastAsia="zh-CN"/>
        </w:rPr>
      </w:pPr>
    </w:p>
    <w:p w:rsidR="009E30F9" w:rsidRPr="009E30F9" w:rsidRDefault="009E30F9" w:rsidP="009E30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0"/>
          <w:lang w:eastAsia="zh-CN"/>
        </w:rPr>
      </w:pPr>
      <w:r w:rsidRPr="009E30F9">
        <w:rPr>
          <w:rFonts w:ascii="Times New Roman" w:eastAsia="Times New Roman" w:hAnsi="Times New Roman" w:cs="Times New Roman"/>
          <w:i/>
          <w:iCs/>
          <w:color w:val="000000"/>
          <w:sz w:val="24"/>
          <w:szCs w:val="20"/>
          <w:lang w:eastAsia="zh-CN"/>
        </w:rPr>
        <w:t>[2] Szigethalom Város Önkormányzat Képviselő-testülete, az anyakönyvi eljárásról szóló 2010. évi I. törvény (a továbbiakban: Atv.) 96. § felhatalmazása alapján, az Alaptörvény 32. cikk (1) bekezdés a.) pontjában, továbbá a Magyarország helyi önkormányzatairól szóló 2011. évi CLXXXIX. törvény 13.§ (2) bekezdésében meghatározott feladatkörében eljárva, a következőket rendeli el:</w:t>
      </w:r>
    </w:p>
    <w:p w:rsidR="009E30F9" w:rsidRPr="009E30F9" w:rsidRDefault="009E30F9" w:rsidP="009E30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9E30F9" w:rsidRPr="009E30F9" w:rsidRDefault="009E30F9" w:rsidP="009E30F9">
      <w:pPr>
        <w:keepNext/>
        <w:keepLines/>
        <w:numPr>
          <w:ilvl w:val="0"/>
          <w:numId w:val="26"/>
        </w:numPr>
        <w:suppressAutoHyphens/>
        <w:spacing w:before="40" w:after="0" w:line="240" w:lineRule="auto"/>
        <w:jc w:val="center"/>
        <w:outlineLvl w:val="3"/>
        <w:rPr>
          <w:rFonts w:ascii="Times New Roman" w:eastAsiaTheme="majorEastAsia" w:hAnsi="Times New Roman" w:cs="Times New Roman"/>
          <w:b/>
          <w:i/>
          <w:iCs/>
          <w:sz w:val="24"/>
          <w:szCs w:val="24"/>
          <w:lang w:eastAsia="ar-SA"/>
        </w:rPr>
      </w:pPr>
      <w:r w:rsidRPr="009E30F9">
        <w:rPr>
          <w:rFonts w:ascii="Times New Roman" w:eastAsiaTheme="majorEastAsia" w:hAnsi="Times New Roman" w:cs="Times New Roman"/>
          <w:b/>
          <w:i/>
          <w:iCs/>
          <w:sz w:val="24"/>
          <w:szCs w:val="24"/>
          <w:lang w:eastAsia="ar-SA"/>
        </w:rPr>
        <w:t>A rendelet hatálya</w:t>
      </w:r>
    </w:p>
    <w:p w:rsidR="009E30F9" w:rsidRPr="009E30F9" w:rsidRDefault="009E30F9" w:rsidP="009E30F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9E30F9" w:rsidRPr="009E30F9" w:rsidRDefault="009E30F9" w:rsidP="009E30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30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1.§ </w:t>
      </w:r>
      <w:r w:rsidRPr="009E30F9">
        <w:rPr>
          <w:rFonts w:ascii="Times New Roman" w:eastAsia="Times New Roman" w:hAnsi="Times New Roman" w:cs="Times New Roman"/>
          <w:sz w:val="24"/>
          <w:szCs w:val="24"/>
          <w:lang w:eastAsia="hu-HU"/>
        </w:rPr>
        <w:t>A hivatali helyiségen kívüli és a hivatali munkaidőn kívül történő házasságkötés szabályairól és díjairól, valamint az anyakönyvvezetőt megillető díjazásról szóló 12/2017 (VI.27.) önkormányzati rendelet (továbbiakban: R.) 1. számú melléklete helyébe e rendelet 1. számú melléklete lép.</w:t>
      </w:r>
    </w:p>
    <w:p w:rsidR="009E30F9" w:rsidRPr="009E30F9" w:rsidRDefault="009E30F9" w:rsidP="009E30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E30F9" w:rsidRPr="009E30F9" w:rsidRDefault="009E30F9" w:rsidP="009E30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30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2.§. </w:t>
      </w:r>
      <w:r w:rsidRPr="009E30F9">
        <w:rPr>
          <w:rFonts w:ascii="Times New Roman" w:eastAsia="Times New Roman" w:hAnsi="Times New Roman" w:cs="Times New Roman"/>
          <w:sz w:val="24"/>
          <w:szCs w:val="24"/>
          <w:lang w:eastAsia="hu-HU"/>
        </w:rPr>
        <w:t>A R. 2. számú melléklete helyébe e rendelet 2. számú melléklete lép.</w:t>
      </w:r>
    </w:p>
    <w:p w:rsidR="009E30F9" w:rsidRPr="009E30F9" w:rsidRDefault="009E30F9" w:rsidP="009E30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ar-SA"/>
        </w:rPr>
      </w:pPr>
    </w:p>
    <w:p w:rsidR="009E30F9" w:rsidRPr="009E30F9" w:rsidRDefault="009E30F9" w:rsidP="009E30F9">
      <w:pPr>
        <w:numPr>
          <w:ilvl w:val="0"/>
          <w:numId w:val="26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0"/>
          <w:lang w:eastAsia="zh-CN"/>
        </w:rPr>
      </w:pPr>
      <w:r w:rsidRPr="009E30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0"/>
          <w:lang w:eastAsia="zh-CN"/>
        </w:rPr>
        <w:t>Hatályba léptetés</w:t>
      </w:r>
    </w:p>
    <w:p w:rsidR="009E30F9" w:rsidRPr="009E30F9" w:rsidRDefault="009E30F9" w:rsidP="009E30F9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0"/>
          <w:lang w:eastAsia="zh-CN"/>
        </w:rPr>
      </w:pPr>
    </w:p>
    <w:p w:rsidR="002A59A0" w:rsidRDefault="009E30F9" w:rsidP="009E30F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0"/>
          <w:lang w:eastAsia="hu-HU"/>
        </w:rPr>
      </w:pPr>
      <w:r w:rsidRPr="009E30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3.§ </w:t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Ez a rendelet 2026. január 1. napján lép hatályba, és a következő napon hatályát veszti.</w:t>
      </w:r>
    </w:p>
    <w:p w:rsidR="002A59A0" w:rsidRDefault="002A59A0" w:rsidP="002A59A0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Cs/>
          <w:sz w:val="24"/>
          <w:szCs w:val="20"/>
          <w:lang w:eastAsia="hu-HU"/>
        </w:rPr>
      </w:pPr>
    </w:p>
    <w:p w:rsidR="002A59A0" w:rsidRPr="002A59A0" w:rsidRDefault="002A59A0" w:rsidP="002A59A0">
      <w:pPr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lang w:eastAsia="zh-CN"/>
        </w:rPr>
      </w:pPr>
    </w:p>
    <w:bookmarkEnd w:id="0"/>
    <w:p w:rsidR="00651D75" w:rsidRPr="006B5D8E" w:rsidRDefault="00651D75" w:rsidP="00651D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51D75" w:rsidRPr="006B5D8E" w:rsidRDefault="00651D75" w:rsidP="00651D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6B5D8E"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 w:bidi="hi-IN"/>
        </w:rPr>
        <w:t xml:space="preserve">            Fáki László</w:t>
      </w:r>
      <w:r w:rsidR="00184A1C"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 w:bidi="hi-IN"/>
        </w:rPr>
        <w:t xml:space="preserve"> </w:t>
      </w:r>
      <w:r w:rsidRPr="006B5D8E"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 w:bidi="hi-IN"/>
        </w:rPr>
        <w:tab/>
      </w:r>
      <w:r w:rsidRPr="006B5D8E"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 w:bidi="hi-IN"/>
        </w:rPr>
        <w:tab/>
      </w:r>
      <w:r w:rsidRPr="006B5D8E"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 w:bidi="hi-IN"/>
        </w:rPr>
        <w:tab/>
      </w:r>
      <w:r w:rsidRPr="006B5D8E"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 w:bidi="hi-IN"/>
        </w:rPr>
        <w:tab/>
      </w:r>
      <w:r w:rsidRPr="006B5D8E"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 w:bidi="hi-IN"/>
        </w:rPr>
        <w:tab/>
        <w:t xml:space="preserve"> </w:t>
      </w:r>
      <w:r w:rsidR="00184A1C"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 w:bidi="hi-IN"/>
        </w:rPr>
        <w:t xml:space="preserve">                    </w:t>
      </w:r>
      <w:r w:rsidRPr="006B5D8E"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 w:bidi="hi-IN"/>
        </w:rPr>
        <w:t>dr. Stiebel Viktória</w:t>
      </w:r>
      <w:r w:rsidR="00184A1C"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 w:bidi="hi-IN"/>
        </w:rPr>
        <w:t xml:space="preserve"> </w:t>
      </w:r>
    </w:p>
    <w:p w:rsidR="002A59A0" w:rsidRDefault="00651D75" w:rsidP="00651D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6B5D8E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           polgármester</w:t>
      </w:r>
      <w:r w:rsidRPr="006B5D8E">
        <w:rPr>
          <w:rFonts w:ascii="Times New Roman" w:eastAsia="SimSun" w:hAnsi="Times New Roman" w:cs="Times New Roman"/>
          <w:sz w:val="24"/>
          <w:szCs w:val="24"/>
          <w:lang w:eastAsia="zh-CN" w:bidi="hi-IN"/>
        </w:rPr>
        <w:tab/>
      </w:r>
      <w:r w:rsidRPr="006B5D8E">
        <w:rPr>
          <w:rFonts w:ascii="Times New Roman" w:eastAsia="SimSun" w:hAnsi="Times New Roman" w:cs="Times New Roman"/>
          <w:sz w:val="24"/>
          <w:szCs w:val="24"/>
          <w:lang w:eastAsia="zh-CN" w:bidi="hi-IN"/>
        </w:rPr>
        <w:tab/>
      </w:r>
      <w:r w:rsidRPr="006B5D8E">
        <w:rPr>
          <w:rFonts w:ascii="Times New Roman" w:eastAsia="SimSun" w:hAnsi="Times New Roman" w:cs="Times New Roman"/>
          <w:sz w:val="24"/>
          <w:szCs w:val="24"/>
          <w:lang w:eastAsia="zh-CN" w:bidi="hi-IN"/>
        </w:rPr>
        <w:tab/>
      </w:r>
      <w:r w:rsidRPr="006B5D8E">
        <w:rPr>
          <w:rFonts w:ascii="Times New Roman" w:eastAsia="SimSun" w:hAnsi="Times New Roman" w:cs="Times New Roman"/>
          <w:sz w:val="24"/>
          <w:szCs w:val="24"/>
          <w:lang w:eastAsia="zh-CN" w:bidi="hi-IN"/>
        </w:rPr>
        <w:tab/>
      </w:r>
      <w:r w:rsidRPr="006B5D8E">
        <w:rPr>
          <w:rFonts w:ascii="Times New Roman" w:eastAsia="SimSun" w:hAnsi="Times New Roman" w:cs="Times New Roman"/>
          <w:sz w:val="24"/>
          <w:szCs w:val="24"/>
          <w:lang w:eastAsia="zh-CN" w:bidi="hi-IN"/>
        </w:rPr>
        <w:tab/>
      </w:r>
      <w:r w:rsidRPr="006B5D8E">
        <w:rPr>
          <w:rFonts w:ascii="Times New Roman" w:eastAsia="SimSun" w:hAnsi="Times New Roman" w:cs="Times New Roman"/>
          <w:sz w:val="24"/>
          <w:szCs w:val="24"/>
          <w:lang w:eastAsia="zh-CN" w:bidi="hi-IN"/>
        </w:rPr>
        <w:tab/>
      </w:r>
      <w:r w:rsidRPr="006B5D8E">
        <w:rPr>
          <w:rFonts w:ascii="Times New Roman" w:eastAsia="SimSun" w:hAnsi="Times New Roman" w:cs="Times New Roman"/>
          <w:sz w:val="24"/>
          <w:szCs w:val="24"/>
          <w:lang w:eastAsia="zh-CN" w:bidi="hi-IN"/>
        </w:rPr>
        <w:tab/>
        <w:t xml:space="preserve">           jegyző</w:t>
      </w:r>
    </w:p>
    <w:p w:rsidR="009E30F9" w:rsidRDefault="009E30F9" w:rsidP="00651D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</w:p>
    <w:p w:rsidR="006B5D8E" w:rsidRPr="006B5D8E" w:rsidRDefault="006B5D8E" w:rsidP="00651D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</w:p>
    <w:p w:rsidR="00651D75" w:rsidRPr="00651D75" w:rsidRDefault="00651D75" w:rsidP="00651D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651D75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>Záradék</w:t>
      </w:r>
      <w:r w:rsidRPr="00651D75">
        <w:rPr>
          <w:rFonts w:ascii="Times New Roman" w:eastAsiaTheme="minorEastAsia" w:hAnsi="Times New Roman" w:cs="Times New Roman"/>
          <w:sz w:val="24"/>
          <w:szCs w:val="24"/>
          <w:lang w:eastAsia="hu-HU"/>
        </w:rPr>
        <w:t>:</w:t>
      </w:r>
    </w:p>
    <w:p w:rsidR="00651D75" w:rsidRPr="00651D75" w:rsidRDefault="00651D75" w:rsidP="00651D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651D75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A </w:t>
      </w:r>
      <w:r w:rsidR="00184A1C" w:rsidRPr="00184A1C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2</w:t>
      </w:r>
      <w:r w:rsidR="009E30F9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2</w:t>
      </w:r>
      <w:r w:rsidRPr="00184A1C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/</w:t>
      </w:r>
      <w:r w:rsidRPr="00651D75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2025.(</w:t>
      </w:r>
      <w:r w:rsidR="00AF0B4D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X</w:t>
      </w:r>
      <w:r w:rsidR="009E30F9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I</w:t>
      </w:r>
      <w:r w:rsidR="00184A1C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I</w:t>
      </w:r>
      <w:r w:rsidR="00AF0B4D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.</w:t>
      </w:r>
      <w:r w:rsidR="009E30F9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19</w:t>
      </w:r>
      <w:r w:rsidRPr="00651D75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.)</w:t>
      </w:r>
      <w:r w:rsidRPr="00651D75">
        <w:rPr>
          <w:rFonts w:ascii="Times New Roman" w:eastAsiaTheme="minorEastAsia" w:hAnsi="Times New Roman" w:cs="Times New Roman"/>
          <w:bCs/>
          <w:iCs/>
          <w:sz w:val="24"/>
          <w:szCs w:val="24"/>
          <w:lang w:eastAsia="hu-HU"/>
        </w:rPr>
        <w:t xml:space="preserve"> sz. </w:t>
      </w:r>
      <w:r w:rsidRPr="00651D75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önkormányzati rendelet </w:t>
      </w:r>
      <w:r w:rsidRPr="00651D75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 xml:space="preserve">2025. </w:t>
      </w:r>
      <w:r w:rsidR="009E30F9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december 19</w:t>
      </w:r>
      <w:r w:rsidR="00184A1C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-é</w:t>
      </w:r>
      <w:r w:rsidR="00A53F19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>n</w:t>
      </w:r>
      <w:r w:rsidRPr="00651D75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a Képviselő-testület és szervei Szervezeti és Működési Szabályzatáról szóló rendeletben meghatározott módon kihirdetésre került.</w:t>
      </w:r>
    </w:p>
    <w:p w:rsidR="00651D75" w:rsidRPr="00651D75" w:rsidRDefault="00651D75" w:rsidP="00651D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</w:p>
    <w:p w:rsidR="00651D75" w:rsidRPr="00651D75" w:rsidRDefault="00651D75" w:rsidP="00651D75">
      <w:pPr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651D75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>dr. Stiebel Viktória</w:t>
      </w:r>
      <w:r w:rsidR="00D70892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651D75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:rsidR="00651D75" w:rsidRPr="00651D75" w:rsidRDefault="00651D75" w:rsidP="00651D75">
      <w:pPr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651D75">
        <w:rPr>
          <w:rFonts w:ascii="Times New Roman" w:eastAsiaTheme="minorEastAsia" w:hAnsi="Times New Roman" w:cs="Times New Roman"/>
          <w:sz w:val="24"/>
          <w:szCs w:val="24"/>
          <w:lang w:eastAsia="hu-HU"/>
        </w:rPr>
        <w:t>jegyző</w:t>
      </w:r>
    </w:p>
    <w:p w:rsidR="00A81E58" w:rsidRDefault="00A81E58" w:rsidP="00651D75">
      <w:pPr>
        <w:tabs>
          <w:tab w:val="center" w:pos="2700"/>
          <w:tab w:val="center" w:pos="59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E30F9" w:rsidRPr="009E30F9" w:rsidRDefault="009E30F9" w:rsidP="009E30F9">
      <w:pPr>
        <w:numPr>
          <w:ilvl w:val="0"/>
          <w:numId w:val="27"/>
        </w:numPr>
        <w:suppressAutoHyphens/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</w:pPr>
      <w:r w:rsidRPr="009E30F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lastRenderedPageBreak/>
        <w:t xml:space="preserve">melléklet a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12/2017</w:t>
      </w:r>
      <w:r w:rsidRPr="009E30F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.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VI.27</w:t>
      </w:r>
      <w:r w:rsidRPr="009E30F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.) önkormányzati rendelethez</w:t>
      </w:r>
    </w:p>
    <w:p w:rsidR="009E30F9" w:rsidRPr="009E30F9" w:rsidRDefault="009E30F9" w:rsidP="009E30F9">
      <w:pPr>
        <w:suppressAutoHyphens/>
        <w:spacing w:after="60" w:line="240" w:lineRule="auto"/>
        <w:jc w:val="right"/>
        <w:outlineLvl w:val="1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</w:p>
    <w:p w:rsidR="009E30F9" w:rsidRPr="009E30F9" w:rsidRDefault="009E30F9" w:rsidP="009E3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36"/>
          <w:szCs w:val="24"/>
          <w:lang w:eastAsia="zh-CN"/>
        </w:rPr>
        <w:t>KÉRELEM</w:t>
      </w:r>
    </w:p>
    <w:p w:rsidR="009E30F9" w:rsidRPr="009E30F9" w:rsidRDefault="009E30F9" w:rsidP="009E3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32"/>
          <w:szCs w:val="24"/>
          <w:lang w:eastAsia="zh-CN"/>
        </w:rPr>
        <w:t>HÁZASSÁGKÖTÉS LÉTESÍTÉSE IRÁNTI SZÁNDÉK</w:t>
      </w:r>
    </w:p>
    <w:p w:rsidR="009E30F9" w:rsidRPr="009E30F9" w:rsidRDefault="009E30F9" w:rsidP="009E3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32"/>
          <w:szCs w:val="24"/>
          <w:lang w:eastAsia="zh-CN"/>
        </w:rPr>
        <w:t>BEJELENTÉSÉHEZ</w:t>
      </w:r>
    </w:p>
    <w:p w:rsidR="009E30F9" w:rsidRPr="009E30F9" w:rsidRDefault="009E30F9" w:rsidP="009E30F9">
      <w:pPr>
        <w:tabs>
          <w:tab w:val="left" w:pos="684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340E7F" wp14:editId="071CEC24">
                <wp:simplePos x="0" y="0"/>
                <wp:positionH relativeFrom="column">
                  <wp:posOffset>4457700</wp:posOffset>
                </wp:positionH>
                <wp:positionV relativeFrom="paragraph">
                  <wp:posOffset>114300</wp:posOffset>
                </wp:positionV>
                <wp:extent cx="1371600" cy="632460"/>
                <wp:effectExtent l="0" t="0" r="19050" b="1524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632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30F9" w:rsidRDefault="009E30F9" w:rsidP="009E30F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9E30F9" w:rsidRDefault="009E30F9" w:rsidP="009E30F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Illetékmentes!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340E7F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351pt;margin-top:9pt;width:108pt;height:4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">
                <v:textbox>
                  <w:txbxContent>
                    <w:p w:rsidR="009E30F9" w:rsidRDefault="009E30F9" w:rsidP="009E30F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9E30F9" w:rsidRDefault="009E30F9" w:rsidP="009E30F9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Illetékmentes!</w:t>
                      </w:r>
                    </w:p>
                  </w:txbxContent>
                </v:textbox>
              </v:shape>
            </w:pict>
          </mc:Fallback>
        </mc:AlternateContent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</w:r>
    </w:p>
    <w:p w:rsidR="009E30F9" w:rsidRPr="009E30F9" w:rsidRDefault="009E30F9" w:rsidP="009E30F9">
      <w:pPr>
        <w:tabs>
          <w:tab w:val="left" w:pos="684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Szigethalom Város Önkormányzat</w:t>
      </w:r>
    </w:p>
    <w:p w:rsidR="009E30F9" w:rsidRPr="009E30F9" w:rsidRDefault="009E30F9" w:rsidP="009E30F9">
      <w:pPr>
        <w:keepNext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zh-CN"/>
        </w:rPr>
        <w:t>Anyakönyvvezetője</w:t>
      </w:r>
    </w:p>
    <w:p w:rsidR="009E30F9" w:rsidRPr="009E30F9" w:rsidRDefault="009E30F9" w:rsidP="009E30F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részére</w:t>
      </w:r>
    </w:p>
    <w:p w:rsidR="009E30F9" w:rsidRPr="009E30F9" w:rsidRDefault="009E30F9" w:rsidP="009E30F9">
      <w:pPr>
        <w:tabs>
          <w:tab w:val="left" w:pos="684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9E30F9" w:rsidRPr="009E30F9" w:rsidRDefault="009E30F9" w:rsidP="009E30F9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/>
        </w:rPr>
        <w:t>Szigethalom</w:t>
      </w:r>
    </w:p>
    <w:p w:rsidR="009E30F9" w:rsidRPr="009E30F9" w:rsidRDefault="009E30F9" w:rsidP="009E30F9">
      <w:pPr>
        <w:tabs>
          <w:tab w:val="left" w:pos="684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Kossuth L. u. 10.</w:t>
      </w:r>
    </w:p>
    <w:p w:rsidR="009E30F9" w:rsidRPr="009E30F9" w:rsidRDefault="009E30F9" w:rsidP="009E30F9">
      <w:pPr>
        <w:tabs>
          <w:tab w:val="left" w:pos="684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2315</w:t>
      </w:r>
    </w:p>
    <w:p w:rsidR="009E30F9" w:rsidRPr="009E30F9" w:rsidRDefault="009E30F9" w:rsidP="009E30F9">
      <w:pPr>
        <w:tabs>
          <w:tab w:val="left" w:pos="684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9E30F9" w:rsidRPr="009E30F9" w:rsidRDefault="009E30F9" w:rsidP="009E30F9">
      <w:pPr>
        <w:tabs>
          <w:tab w:val="left" w:pos="684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Alulírottak a mai napon bejelentjük házasságkötés iránti szándékunkat az alábbiak szerint:</w:t>
      </w:r>
    </w:p>
    <w:p w:rsidR="009E30F9" w:rsidRPr="009E30F9" w:rsidRDefault="009E30F9" w:rsidP="009E30F9">
      <w:pPr>
        <w:tabs>
          <w:tab w:val="left" w:pos="684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9E30F9" w:rsidRPr="009E30F9" w:rsidRDefault="009E30F9" w:rsidP="009E30F9">
      <w:pPr>
        <w:tabs>
          <w:tab w:val="left" w:pos="684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1. Házasságkötésünk időpontja:</w:t>
      </w:r>
    </w:p>
    <w:p w:rsidR="009E30F9" w:rsidRPr="009E30F9" w:rsidRDefault="009E30F9" w:rsidP="009E30F9">
      <w:pPr>
        <w:tabs>
          <w:tab w:val="left" w:pos="684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- hivatali </w:t>
      </w:r>
      <w:r w:rsidRPr="009E30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zh-CN"/>
        </w:rPr>
        <w:t>munkaidőn belül</w:t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(Hétfő: 7.30-18; Kedd, Szerda, Csütörtök: 7.30-16; Péntek: 7.30-12:00) </w:t>
      </w:r>
    </w:p>
    <w:p w:rsidR="009E30F9" w:rsidRPr="009E30F9" w:rsidRDefault="009E30F9" w:rsidP="009E30F9">
      <w:pPr>
        <w:tabs>
          <w:tab w:val="left" w:pos="684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- hivatali </w:t>
      </w:r>
      <w:r w:rsidRPr="009E30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zh-CN"/>
        </w:rPr>
        <w:t>munkaidőn túl</w:t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, illetve </w:t>
      </w:r>
      <w:r w:rsidRPr="009E30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zh-CN"/>
        </w:rPr>
        <w:t>szombaton</w:t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történne</w:t>
      </w:r>
    </w:p>
    <w:p w:rsidR="009E30F9" w:rsidRPr="009E30F9" w:rsidRDefault="009E30F9" w:rsidP="009E30F9">
      <w:pPr>
        <w:tabs>
          <w:tab w:val="left" w:pos="684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zh-CN"/>
        </w:rPr>
        <w:t>/megfelelő rész aláhúzandó/</w:t>
      </w:r>
    </w:p>
    <w:p w:rsidR="009E30F9" w:rsidRPr="009E30F9" w:rsidRDefault="009E30F9" w:rsidP="009E30F9">
      <w:pPr>
        <w:tabs>
          <w:tab w:val="left" w:pos="684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9E30F9" w:rsidRPr="009E30F9" w:rsidRDefault="009E30F9" w:rsidP="009E30F9">
      <w:pPr>
        <w:tabs>
          <w:tab w:val="left" w:pos="68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</w:pPr>
      <w:r w:rsidRPr="009E30F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Nem köthető házasság az Atv. vonatkozó rendelkezéseiben meghatározottak szerint.</w:t>
      </w:r>
    </w:p>
    <w:p w:rsidR="009E30F9" w:rsidRPr="009E30F9" w:rsidRDefault="009E30F9" w:rsidP="009E30F9">
      <w:pPr>
        <w:tabs>
          <w:tab w:val="left" w:pos="684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9E30F9" w:rsidRPr="009E30F9" w:rsidRDefault="009E30F9" w:rsidP="009E30F9">
      <w:pPr>
        <w:tabs>
          <w:tab w:val="left" w:pos="684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2. Házasságkötésünk helyszíne:</w:t>
      </w:r>
    </w:p>
    <w:p w:rsidR="009E30F9" w:rsidRPr="009E30F9" w:rsidRDefault="009E30F9" w:rsidP="009E30F9">
      <w:pPr>
        <w:tabs>
          <w:tab w:val="left" w:pos="684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 a hivatal házasságkötő terme</w:t>
      </w:r>
    </w:p>
    <w:p w:rsidR="009E30F9" w:rsidRPr="009E30F9" w:rsidRDefault="009E30F9" w:rsidP="009E30F9">
      <w:pPr>
        <w:tabs>
          <w:tab w:val="left" w:pos="684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 a hivatal házasságkötő termén kívüli helyszín</w:t>
      </w:r>
    </w:p>
    <w:p w:rsidR="009E30F9" w:rsidRPr="009E30F9" w:rsidRDefault="009E30F9" w:rsidP="009E30F9">
      <w:pPr>
        <w:tabs>
          <w:tab w:val="left" w:pos="684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zh-CN"/>
        </w:rPr>
        <w:t>/megfelelő rész aláhúzandó/</w:t>
      </w:r>
    </w:p>
    <w:p w:rsidR="009E30F9" w:rsidRPr="009E30F9" w:rsidRDefault="009E30F9" w:rsidP="009E30F9">
      <w:pPr>
        <w:tabs>
          <w:tab w:val="left" w:pos="684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9E30F9" w:rsidRPr="009E30F9" w:rsidRDefault="009E30F9" w:rsidP="009E30F9">
      <w:pPr>
        <w:tabs>
          <w:tab w:val="right" w:leader="underscore" w:pos="90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3. Házasságkötés a hivatal házasságkötő termén kívüli helyszínen</w:t>
      </w:r>
    </w:p>
    <w:p w:rsidR="009E30F9" w:rsidRPr="009E30F9" w:rsidRDefault="009E30F9" w:rsidP="009E30F9">
      <w:pPr>
        <w:tabs>
          <w:tab w:val="right" w:leader="underscore" w:pos="90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Házasságkötésünk létesítési helyszíne a hivatal házasságkötő termén </w:t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/>
        </w:rPr>
        <w:t>kívüli helyszín</w:t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, a következő címen:</w:t>
      </w:r>
    </w:p>
    <w:p w:rsidR="009E30F9" w:rsidRPr="009E30F9" w:rsidRDefault="009E30F9" w:rsidP="009E30F9">
      <w:pPr>
        <w:tabs>
          <w:tab w:val="right" w:leader="underscore" w:pos="900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</w:p>
    <w:p w:rsidR="009E30F9" w:rsidRPr="009E30F9" w:rsidRDefault="009E30F9" w:rsidP="009E30F9">
      <w:pPr>
        <w:tabs>
          <w:tab w:val="right" w:leader="underscore" w:pos="900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9E30F9" w:rsidRPr="009E30F9" w:rsidRDefault="009E30F9" w:rsidP="009E30F9">
      <w:pPr>
        <w:tabs>
          <w:tab w:val="right" w:leader="underscore" w:pos="90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A külső helyszín érintett ellenérdekű ügyfelei (pl. szomszédos ingatlan tulajdonosai, használói, lakcímük): </w:t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</w:r>
    </w:p>
    <w:p w:rsidR="009E30F9" w:rsidRPr="009E30F9" w:rsidRDefault="009E30F9" w:rsidP="009E30F9">
      <w:pPr>
        <w:tabs>
          <w:tab w:val="right" w:leader="underscore" w:pos="900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</w:r>
    </w:p>
    <w:p w:rsidR="009E30F9" w:rsidRPr="009E30F9" w:rsidRDefault="009E30F9" w:rsidP="009E30F9">
      <w:pPr>
        <w:tabs>
          <w:tab w:val="right" w:leader="underscore" w:pos="900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</w:r>
    </w:p>
    <w:p w:rsidR="009E30F9" w:rsidRPr="009E30F9" w:rsidRDefault="009E30F9" w:rsidP="009E30F9">
      <w:pPr>
        <w:tabs>
          <w:tab w:val="right" w:leader="underscore" w:pos="900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</w:r>
    </w:p>
    <w:p w:rsidR="009E30F9" w:rsidRPr="009E30F9" w:rsidRDefault="009E30F9" w:rsidP="009E30F9">
      <w:pPr>
        <w:tabs>
          <w:tab w:val="right" w:leader="underscore" w:pos="900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9E30F9" w:rsidRPr="009E30F9" w:rsidRDefault="009E30F9" w:rsidP="009E30F9">
      <w:pPr>
        <w:tabs>
          <w:tab w:val="right" w:leader="underscore" w:pos="900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Vállaljuk</w:t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, hogy </w:t>
      </w:r>
    </w:p>
    <w:p w:rsidR="009E30F9" w:rsidRPr="009E30F9" w:rsidRDefault="009E30F9" w:rsidP="009E30F9">
      <w:pPr>
        <w:tabs>
          <w:tab w:val="right" w:leader="underscore" w:pos="900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 gondoskodunk az anyakönyvvezető helyszínre és a hivatali helyiségbe való utaztatásáról,</w:t>
      </w:r>
    </w:p>
    <w:p w:rsidR="009E30F9" w:rsidRPr="009E30F9" w:rsidRDefault="009E30F9" w:rsidP="009E30F9">
      <w:pPr>
        <w:tabs>
          <w:tab w:val="left" w:pos="684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 a házasságkötésért az Önkormányzat rendelete alapján fizetendő ……………........ Ft összegű díjat az engedélyezést a házasságkötést megelőzően megfizetjük.</w:t>
      </w:r>
    </w:p>
    <w:p w:rsidR="009E30F9" w:rsidRPr="009E30F9" w:rsidRDefault="009E30F9" w:rsidP="009E30F9">
      <w:pPr>
        <w:tabs>
          <w:tab w:val="left" w:pos="684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lastRenderedPageBreak/>
        <w:t>- gondoskodunk a hivatali helyiségen kívüli helyszínen történő lebonyolítást lehetetlenné tevő körülmények bekövetkezte esetére házasságkötésre alkalmas helyiség biztosításáról.</w:t>
      </w:r>
    </w:p>
    <w:p w:rsidR="009E30F9" w:rsidRPr="009E30F9" w:rsidRDefault="009E30F9" w:rsidP="009E30F9">
      <w:pPr>
        <w:tabs>
          <w:tab w:val="left" w:pos="684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9E30F9" w:rsidRPr="009E30F9" w:rsidRDefault="009E30F9" w:rsidP="009E30F9">
      <w:pPr>
        <w:keepNext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4. Adataink</w:t>
      </w:r>
    </w:p>
    <w:p w:rsidR="009E30F9" w:rsidRPr="009E30F9" w:rsidRDefault="009E30F9" w:rsidP="009E30F9">
      <w:pPr>
        <w:keepNext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Menyasszony adatai</w:t>
      </w:r>
    </w:p>
    <w:p w:rsidR="009E30F9" w:rsidRPr="009E30F9" w:rsidRDefault="009E30F9" w:rsidP="009E30F9">
      <w:pPr>
        <w:tabs>
          <w:tab w:val="right" w:leader="underscore" w:pos="900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Neve: </w:t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</w:r>
    </w:p>
    <w:p w:rsidR="009E30F9" w:rsidRPr="009E30F9" w:rsidRDefault="009E30F9" w:rsidP="009E30F9">
      <w:pPr>
        <w:tabs>
          <w:tab w:val="right" w:leader="underscore" w:pos="900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Lakócíme: </w:t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</w:r>
    </w:p>
    <w:p w:rsidR="009E30F9" w:rsidRPr="009E30F9" w:rsidRDefault="009E30F9" w:rsidP="009E30F9">
      <w:pPr>
        <w:tabs>
          <w:tab w:val="right" w:leader="underscore" w:pos="900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Elérhetősége (telefon, e-mail): </w:t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</w:r>
    </w:p>
    <w:p w:rsidR="009E30F9" w:rsidRPr="009E30F9" w:rsidRDefault="009E30F9" w:rsidP="009E30F9">
      <w:pPr>
        <w:tabs>
          <w:tab w:val="left" w:pos="684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9E30F9" w:rsidRPr="009E30F9" w:rsidRDefault="009E30F9" w:rsidP="009E30F9">
      <w:pPr>
        <w:keepNext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Vőlegény adatai</w:t>
      </w:r>
    </w:p>
    <w:p w:rsidR="009E30F9" w:rsidRPr="009E30F9" w:rsidRDefault="009E30F9" w:rsidP="009E30F9">
      <w:pPr>
        <w:tabs>
          <w:tab w:val="right" w:leader="underscore" w:pos="900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Neve: </w:t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</w:r>
    </w:p>
    <w:p w:rsidR="009E30F9" w:rsidRPr="009E30F9" w:rsidRDefault="009E30F9" w:rsidP="009E30F9">
      <w:pPr>
        <w:tabs>
          <w:tab w:val="right" w:leader="underscore" w:pos="900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Lakcíme: </w:t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</w:r>
    </w:p>
    <w:p w:rsidR="009E30F9" w:rsidRPr="009E30F9" w:rsidRDefault="009E30F9" w:rsidP="009E30F9">
      <w:pPr>
        <w:tabs>
          <w:tab w:val="right" w:leader="underscore" w:pos="900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Elérhetősége (telefon, e-mail): </w:t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</w:r>
    </w:p>
    <w:p w:rsidR="009E30F9" w:rsidRPr="009E30F9" w:rsidRDefault="009E30F9" w:rsidP="009E30F9">
      <w:pPr>
        <w:tabs>
          <w:tab w:val="left" w:pos="684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9E30F9" w:rsidRPr="009E30F9" w:rsidRDefault="009E30F9" w:rsidP="009E30F9">
      <w:pPr>
        <w:tabs>
          <w:tab w:val="right" w:leader="underscore" w:pos="90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5. Szolgáltatási megállapodás</w:t>
      </w:r>
    </w:p>
    <w:p w:rsidR="009E30F9" w:rsidRPr="009E30F9" w:rsidRDefault="009E30F9" w:rsidP="009E30F9">
      <w:pPr>
        <w:tabs>
          <w:tab w:val="right" w:leader="underscore" w:pos="900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Alulírott házasulók az alábbi szolgáltatásokat kérjük</w:t>
      </w:r>
    </w:p>
    <w:p w:rsidR="009E30F9" w:rsidRPr="009E30F9" w:rsidRDefault="009E30F9" w:rsidP="009E30F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9E30F9" w:rsidRPr="009E30F9" w:rsidRDefault="009E30F9" w:rsidP="009E30F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/>
        </w:rPr>
        <w:t xml:space="preserve">I. Alapszolgáltatás </w:t>
      </w:r>
    </w:p>
    <w:p w:rsidR="009E30F9" w:rsidRPr="009E30F9" w:rsidRDefault="009E30F9" w:rsidP="009E30F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Alapszolgáltatás nyújtása kötelező: a hivatali munkaidőn kívül, hivatali helyiségben történő házasságkötés esetén </w:t>
      </w:r>
    </w:p>
    <w:p w:rsidR="009E30F9" w:rsidRPr="009E30F9" w:rsidRDefault="009E30F9" w:rsidP="009E30F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Tartalma: házasságkötés/bejelentett élettársi kapcsolat létesítése, ünnepi beszéd, rendezvényhez a </w:t>
      </w:r>
    </w:p>
    <w:p w:rsidR="009E30F9" w:rsidRPr="009E30F9" w:rsidRDefault="009E30F9" w:rsidP="009E30F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hivatalos helyiség biztosítása  </w:t>
      </w:r>
    </w:p>
    <w:p w:rsidR="009E30F9" w:rsidRPr="009E30F9" w:rsidRDefault="009E30F9" w:rsidP="009E30F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(terem berendezése, takarítás, rezsiköltség) díja:</w:t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  <w:t xml:space="preserve">35.000.-Ft </w:t>
      </w:r>
    </w:p>
    <w:p w:rsidR="009E30F9" w:rsidRPr="009E30F9" w:rsidRDefault="009E30F9" w:rsidP="009E30F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Amennyiben egyik fél sem rendelkezik szigethalmi lakcímmel, abban az esetben az alapszolgáltatás díja:</w:t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ab/>
        <w:t>45.000.- Ft</w:t>
      </w:r>
    </w:p>
    <w:p w:rsidR="009E30F9" w:rsidRPr="009E30F9" w:rsidRDefault="009E30F9" w:rsidP="009E30F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mely tárgyi adómentességet élvez, így általános forgalmi adót nem tartalmaz.</w:t>
      </w:r>
    </w:p>
    <w:p w:rsidR="009E30F9" w:rsidRPr="009E30F9" w:rsidRDefault="009E30F9" w:rsidP="009E30F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9E30F9" w:rsidRPr="009E30F9" w:rsidRDefault="009E30F9" w:rsidP="009E30F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/>
        </w:rPr>
        <w:t>II. Külső helyszínen történő szolgáltatás</w:t>
      </w:r>
    </w:p>
    <w:p w:rsidR="009E30F9" w:rsidRPr="009E30F9" w:rsidRDefault="009E30F9" w:rsidP="009E30F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A szolgáltatás igénybevétele kötelező: a hivatali munkaidőn belül és kívül, nem hivatali helyiségben történő házasságkötés/bejelentett élettársi kapcsolat létesítése esetén</w:t>
      </w:r>
    </w:p>
    <w:p w:rsidR="009E30F9" w:rsidRPr="009E30F9" w:rsidRDefault="009E30F9" w:rsidP="009E30F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Tartalma: házasságkötés/bejelentett élettársi kapcsolat létesítése</w:t>
      </w:r>
    </w:p>
    <w:p w:rsidR="009E30F9" w:rsidRPr="009E30F9" w:rsidRDefault="009E30F9" w:rsidP="009E30F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Díja:</w:t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  <w:t>45.000.-Ft</w:t>
      </w:r>
    </w:p>
    <w:p w:rsidR="009E30F9" w:rsidRPr="009E30F9" w:rsidRDefault="009E30F9" w:rsidP="009E30F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Amennyiben egyik fél sem rendelkezik szigethalmi lakcímmel, abban az esetben a szolgáltatás díja </w:t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ab/>
        <w:t>55.000.- Ft</w:t>
      </w:r>
    </w:p>
    <w:p w:rsidR="009E30F9" w:rsidRPr="009E30F9" w:rsidRDefault="009E30F9" w:rsidP="009E30F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mely tárgyi adómentességet élvez, így általános forgalmi adót nem tartalmaz. </w:t>
      </w:r>
    </w:p>
    <w:p w:rsidR="009E30F9" w:rsidRPr="009E30F9" w:rsidRDefault="009E30F9" w:rsidP="009E30F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9E30F9" w:rsidRPr="009E30F9" w:rsidRDefault="009E30F9" w:rsidP="009E30F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III. Díjmentes szolgáltatások</w:t>
      </w:r>
    </w:p>
    <w:p w:rsidR="009E30F9" w:rsidRPr="009E30F9" w:rsidRDefault="009E30F9" w:rsidP="009E30F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a) Teremdíszítés nem élővirággal, emléklap, gépi zene biztosítása</w:t>
      </w:r>
    </w:p>
    <w:p w:rsidR="009E30F9" w:rsidRPr="009E30F9" w:rsidRDefault="009E30F9" w:rsidP="009E30F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b) Egyéb szolgáltatások:</w:t>
      </w:r>
    </w:p>
    <w:p w:rsidR="009E30F9" w:rsidRPr="009E30F9" w:rsidRDefault="009E30F9" w:rsidP="009E30F9">
      <w:pPr>
        <w:numPr>
          <w:ilvl w:val="0"/>
          <w:numId w:val="28"/>
        </w:numPr>
        <w:suppressAutoHyphens/>
        <w:spacing w:after="0" w:line="240" w:lineRule="auto"/>
        <w:ind w:left="142" w:hanging="142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pohárköszöntő (pezsgő, üdítő biztosítása a házasulandó felek kötelezettsége)     □</w:t>
      </w:r>
    </w:p>
    <w:p w:rsidR="009E30F9" w:rsidRPr="009E30F9" w:rsidRDefault="009E30F9" w:rsidP="009E30F9">
      <w:pPr>
        <w:numPr>
          <w:ilvl w:val="0"/>
          <w:numId w:val="28"/>
        </w:numPr>
        <w:suppressAutoHyphens/>
        <w:spacing w:after="0" w:line="240" w:lineRule="auto"/>
        <w:ind w:left="142" w:hanging="142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gyertyás szertartás (gyertya biztosítása a házasulandó felek kötelezettsége) </w:t>
      </w:r>
    </w:p>
    <w:p w:rsidR="009E30F9" w:rsidRPr="009E30F9" w:rsidRDefault="009E30F9" w:rsidP="009E30F9">
      <w:pPr>
        <w:numPr>
          <w:ilvl w:val="0"/>
          <w:numId w:val="28"/>
        </w:numPr>
        <w:suppressAutoHyphens/>
        <w:spacing w:after="0" w:line="240" w:lineRule="auto"/>
        <w:ind w:left="142" w:hanging="142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szülők köszöntése (virág biztosítása a házasulandó felek kötelezettsége)       □</w:t>
      </w:r>
    </w:p>
    <w:p w:rsidR="009E30F9" w:rsidRPr="009E30F9" w:rsidRDefault="009E30F9" w:rsidP="009E30F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9E30F9" w:rsidRPr="009E30F9" w:rsidRDefault="009E30F9" w:rsidP="009E30F9">
      <w:pPr>
        <w:tabs>
          <w:tab w:val="right" w:leader="underscore" w:pos="900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A </w:t>
      </w:r>
      <w:r w:rsidRPr="009E30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házassági tanúkról</w:t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és ha szükséges, a tolmács jelenlétéről gondoskodunk.</w:t>
      </w:r>
    </w:p>
    <w:p w:rsidR="009E30F9" w:rsidRPr="009E30F9" w:rsidRDefault="009E30F9" w:rsidP="009E30F9">
      <w:pPr>
        <w:tabs>
          <w:tab w:val="right" w:leader="underscore" w:pos="900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</w:p>
    <w:p w:rsidR="009E30F9" w:rsidRPr="009E30F9" w:rsidRDefault="009E30F9" w:rsidP="009E30F9">
      <w:pPr>
        <w:tabs>
          <w:tab w:val="right" w:leader="underscore" w:pos="900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Szigethalom, 20.….. év ……………………. hó ……….. nap</w:t>
      </w:r>
    </w:p>
    <w:p w:rsidR="009E30F9" w:rsidRPr="009E30F9" w:rsidRDefault="009E30F9" w:rsidP="009E30F9">
      <w:pPr>
        <w:tabs>
          <w:tab w:val="left" w:pos="684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9E30F9" w:rsidRPr="009E30F9" w:rsidRDefault="009E30F9" w:rsidP="009E30F9">
      <w:pPr>
        <w:tabs>
          <w:tab w:val="left" w:pos="684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9E30F9" w:rsidRPr="009E30F9" w:rsidRDefault="009E30F9" w:rsidP="009E30F9">
      <w:pPr>
        <w:tabs>
          <w:tab w:val="left" w:pos="684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9E30F9" w:rsidRPr="009E30F9" w:rsidTr="002F238D">
        <w:tc>
          <w:tcPr>
            <w:tcW w:w="4606" w:type="dxa"/>
          </w:tcPr>
          <w:p w:rsidR="009E30F9" w:rsidRPr="009E30F9" w:rsidRDefault="009E30F9" w:rsidP="009E30F9">
            <w:pPr>
              <w:tabs>
                <w:tab w:val="left" w:pos="6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E3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____________________________</w:t>
            </w:r>
          </w:p>
        </w:tc>
        <w:tc>
          <w:tcPr>
            <w:tcW w:w="4606" w:type="dxa"/>
          </w:tcPr>
          <w:p w:rsidR="009E30F9" w:rsidRPr="009E30F9" w:rsidRDefault="009E30F9" w:rsidP="009E30F9">
            <w:pPr>
              <w:tabs>
                <w:tab w:val="left" w:pos="6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E3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____________________________</w:t>
            </w:r>
          </w:p>
        </w:tc>
      </w:tr>
      <w:tr w:rsidR="009E30F9" w:rsidRPr="009E30F9" w:rsidTr="002F238D">
        <w:tc>
          <w:tcPr>
            <w:tcW w:w="4606" w:type="dxa"/>
          </w:tcPr>
          <w:p w:rsidR="009E30F9" w:rsidRPr="009E30F9" w:rsidRDefault="009E30F9" w:rsidP="009E30F9">
            <w:pPr>
              <w:tabs>
                <w:tab w:val="left" w:pos="6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E3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házasulandó fél aláírása</w:t>
            </w:r>
          </w:p>
        </w:tc>
        <w:tc>
          <w:tcPr>
            <w:tcW w:w="4606" w:type="dxa"/>
          </w:tcPr>
          <w:p w:rsidR="009E30F9" w:rsidRPr="009E30F9" w:rsidRDefault="009E30F9" w:rsidP="009E30F9">
            <w:pPr>
              <w:tabs>
                <w:tab w:val="left" w:pos="6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E3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házasulandó fél aláírása</w:t>
            </w:r>
          </w:p>
        </w:tc>
      </w:tr>
    </w:tbl>
    <w:p w:rsidR="009E30F9" w:rsidRPr="009E30F9" w:rsidRDefault="009E30F9" w:rsidP="009E30F9">
      <w:pPr>
        <w:tabs>
          <w:tab w:val="left" w:pos="684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9E30F9" w:rsidRPr="009E30F9" w:rsidRDefault="009E30F9" w:rsidP="009E30F9">
      <w:pPr>
        <w:keepNext/>
        <w:tabs>
          <w:tab w:val="left" w:pos="6840"/>
        </w:tabs>
        <w:suppressAutoHyphens/>
        <w:spacing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/>
        </w:rPr>
        <w:t>Hivatal tölti ki</w:t>
      </w:r>
    </w:p>
    <w:p w:rsidR="009E30F9" w:rsidRPr="009E30F9" w:rsidRDefault="009E30F9" w:rsidP="009E30F9">
      <w:pPr>
        <w:suppressAutoHyphens/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9E30F9" w:rsidRPr="009E30F9" w:rsidTr="002F238D">
        <w:tc>
          <w:tcPr>
            <w:tcW w:w="4606" w:type="dxa"/>
          </w:tcPr>
          <w:p w:rsidR="009E30F9" w:rsidRPr="009E30F9" w:rsidRDefault="009E30F9" w:rsidP="009E30F9">
            <w:pPr>
              <w:tabs>
                <w:tab w:val="left" w:pos="6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E3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A házasságkötés törvényes feltételei fennállnak:</w:t>
            </w:r>
          </w:p>
        </w:tc>
        <w:tc>
          <w:tcPr>
            <w:tcW w:w="4606" w:type="dxa"/>
          </w:tcPr>
          <w:p w:rsidR="009E30F9" w:rsidRPr="009E30F9" w:rsidRDefault="009E30F9" w:rsidP="009E30F9">
            <w:pPr>
              <w:tabs>
                <w:tab w:val="left" w:pos="6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E3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___________________________</w:t>
            </w:r>
          </w:p>
        </w:tc>
      </w:tr>
      <w:tr w:rsidR="009E30F9" w:rsidRPr="009E30F9" w:rsidTr="002F238D">
        <w:tc>
          <w:tcPr>
            <w:tcW w:w="4606" w:type="dxa"/>
          </w:tcPr>
          <w:p w:rsidR="009E30F9" w:rsidRPr="009E30F9" w:rsidRDefault="009E30F9" w:rsidP="009E30F9">
            <w:pPr>
              <w:tabs>
                <w:tab w:val="left" w:pos="6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606" w:type="dxa"/>
          </w:tcPr>
          <w:p w:rsidR="009E30F9" w:rsidRPr="009E30F9" w:rsidRDefault="009E30F9" w:rsidP="009E30F9">
            <w:pPr>
              <w:tabs>
                <w:tab w:val="left" w:pos="6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E3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anyakönyvezető</w:t>
            </w:r>
          </w:p>
        </w:tc>
      </w:tr>
    </w:tbl>
    <w:p w:rsidR="009E30F9" w:rsidRPr="009E30F9" w:rsidRDefault="009E30F9" w:rsidP="009E30F9">
      <w:pPr>
        <w:suppressAutoHyphens/>
        <w:spacing w:after="60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9E30F9" w:rsidRPr="009E30F9" w:rsidRDefault="009E30F9" w:rsidP="009E30F9">
      <w:pPr>
        <w:suppressAutoHyphens/>
        <w:spacing w:after="60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9E30F9" w:rsidRPr="009E30F9" w:rsidTr="002F238D">
        <w:tc>
          <w:tcPr>
            <w:tcW w:w="4606" w:type="dxa"/>
          </w:tcPr>
          <w:p w:rsidR="009E30F9" w:rsidRPr="009E30F9" w:rsidRDefault="009E30F9" w:rsidP="009E30F9">
            <w:pPr>
              <w:tabs>
                <w:tab w:val="left" w:pos="6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E3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A házasságkötést/engedélyezem:</w:t>
            </w:r>
          </w:p>
        </w:tc>
        <w:tc>
          <w:tcPr>
            <w:tcW w:w="4606" w:type="dxa"/>
          </w:tcPr>
          <w:p w:rsidR="009E30F9" w:rsidRPr="009E30F9" w:rsidRDefault="009E30F9" w:rsidP="009E30F9">
            <w:pPr>
              <w:tabs>
                <w:tab w:val="left" w:pos="6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E3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___________________________</w:t>
            </w:r>
          </w:p>
        </w:tc>
      </w:tr>
      <w:tr w:rsidR="009E30F9" w:rsidRPr="009E30F9" w:rsidTr="002F238D">
        <w:tc>
          <w:tcPr>
            <w:tcW w:w="4606" w:type="dxa"/>
          </w:tcPr>
          <w:p w:rsidR="009E30F9" w:rsidRPr="009E30F9" w:rsidRDefault="009E30F9" w:rsidP="009E30F9">
            <w:pPr>
              <w:tabs>
                <w:tab w:val="left" w:pos="6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606" w:type="dxa"/>
          </w:tcPr>
          <w:p w:rsidR="009E30F9" w:rsidRDefault="009E30F9" w:rsidP="009E30F9">
            <w:pPr>
              <w:tabs>
                <w:tab w:val="left" w:pos="6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E3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jegyző</w:t>
            </w:r>
          </w:p>
          <w:p w:rsidR="009E30F9" w:rsidRDefault="009E30F9" w:rsidP="009E30F9">
            <w:pPr>
              <w:tabs>
                <w:tab w:val="left" w:pos="6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9E30F9" w:rsidRDefault="009E30F9" w:rsidP="009E30F9">
            <w:pPr>
              <w:tabs>
                <w:tab w:val="left" w:pos="6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9E30F9" w:rsidRDefault="009E30F9" w:rsidP="009E30F9">
            <w:pPr>
              <w:tabs>
                <w:tab w:val="left" w:pos="6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9E30F9" w:rsidRDefault="009E30F9" w:rsidP="009E30F9">
            <w:pPr>
              <w:tabs>
                <w:tab w:val="left" w:pos="6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9E30F9" w:rsidRDefault="009E30F9" w:rsidP="009E30F9">
            <w:pPr>
              <w:tabs>
                <w:tab w:val="left" w:pos="6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9E30F9" w:rsidRDefault="009E30F9" w:rsidP="009E30F9">
            <w:pPr>
              <w:tabs>
                <w:tab w:val="left" w:pos="6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9E30F9" w:rsidRDefault="009E30F9" w:rsidP="009E30F9">
            <w:pPr>
              <w:tabs>
                <w:tab w:val="left" w:pos="6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9E30F9" w:rsidRDefault="009E30F9" w:rsidP="009E30F9">
            <w:pPr>
              <w:tabs>
                <w:tab w:val="left" w:pos="6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9E30F9" w:rsidRDefault="009E30F9" w:rsidP="009E30F9">
            <w:pPr>
              <w:tabs>
                <w:tab w:val="left" w:pos="6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9E30F9" w:rsidRDefault="009E30F9" w:rsidP="009E30F9">
            <w:pPr>
              <w:tabs>
                <w:tab w:val="left" w:pos="6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9E30F9" w:rsidRDefault="009E30F9" w:rsidP="009E30F9">
            <w:pPr>
              <w:tabs>
                <w:tab w:val="left" w:pos="6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9E30F9" w:rsidRDefault="009E30F9" w:rsidP="009E30F9">
            <w:pPr>
              <w:tabs>
                <w:tab w:val="left" w:pos="6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9E30F9" w:rsidRDefault="009E30F9" w:rsidP="009E30F9">
            <w:pPr>
              <w:tabs>
                <w:tab w:val="left" w:pos="6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9E30F9" w:rsidRDefault="009E30F9" w:rsidP="009E30F9">
            <w:pPr>
              <w:tabs>
                <w:tab w:val="left" w:pos="6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9E30F9" w:rsidRDefault="009E30F9" w:rsidP="009E30F9">
            <w:pPr>
              <w:tabs>
                <w:tab w:val="left" w:pos="6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9E30F9" w:rsidRDefault="009E30F9" w:rsidP="009E30F9">
            <w:pPr>
              <w:tabs>
                <w:tab w:val="left" w:pos="6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9E30F9" w:rsidRDefault="009E30F9" w:rsidP="009E30F9">
            <w:pPr>
              <w:tabs>
                <w:tab w:val="left" w:pos="6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9E30F9" w:rsidRDefault="009E30F9" w:rsidP="009E30F9">
            <w:pPr>
              <w:tabs>
                <w:tab w:val="left" w:pos="6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9E30F9" w:rsidRDefault="009E30F9" w:rsidP="009E30F9">
            <w:pPr>
              <w:tabs>
                <w:tab w:val="left" w:pos="6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9E30F9" w:rsidRDefault="009E30F9" w:rsidP="009E30F9">
            <w:pPr>
              <w:tabs>
                <w:tab w:val="left" w:pos="6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9E30F9" w:rsidRDefault="009E30F9" w:rsidP="009E30F9">
            <w:pPr>
              <w:tabs>
                <w:tab w:val="left" w:pos="6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9E30F9" w:rsidRDefault="009E30F9" w:rsidP="009E30F9">
            <w:pPr>
              <w:tabs>
                <w:tab w:val="left" w:pos="6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9E30F9" w:rsidRDefault="009E30F9" w:rsidP="009E30F9">
            <w:pPr>
              <w:tabs>
                <w:tab w:val="left" w:pos="6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9E30F9" w:rsidRDefault="009E30F9" w:rsidP="009E30F9">
            <w:pPr>
              <w:tabs>
                <w:tab w:val="left" w:pos="6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9E30F9" w:rsidRDefault="009E30F9" w:rsidP="009E30F9">
            <w:pPr>
              <w:tabs>
                <w:tab w:val="left" w:pos="6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9E30F9" w:rsidRDefault="009E30F9" w:rsidP="009E30F9">
            <w:pPr>
              <w:tabs>
                <w:tab w:val="left" w:pos="6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9E30F9" w:rsidRDefault="009E30F9" w:rsidP="009E30F9">
            <w:pPr>
              <w:tabs>
                <w:tab w:val="left" w:pos="6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9E30F9" w:rsidRDefault="009E30F9" w:rsidP="009E30F9">
            <w:pPr>
              <w:tabs>
                <w:tab w:val="left" w:pos="6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9E30F9" w:rsidRDefault="009E30F9" w:rsidP="009E30F9">
            <w:pPr>
              <w:tabs>
                <w:tab w:val="left" w:pos="6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9E30F9" w:rsidRDefault="009E30F9" w:rsidP="009E30F9">
            <w:pPr>
              <w:tabs>
                <w:tab w:val="left" w:pos="6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9E30F9" w:rsidRDefault="009E30F9" w:rsidP="009E30F9">
            <w:pPr>
              <w:tabs>
                <w:tab w:val="left" w:pos="6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9E30F9" w:rsidRPr="009E30F9" w:rsidRDefault="009E30F9" w:rsidP="009E30F9">
            <w:pPr>
              <w:tabs>
                <w:tab w:val="left" w:pos="68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</w:tbl>
    <w:p w:rsidR="009E30F9" w:rsidRPr="009E30F9" w:rsidRDefault="009E30F9" w:rsidP="009E30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9E30F9" w:rsidRPr="009E30F9" w:rsidRDefault="009E30F9" w:rsidP="009E30F9">
      <w:pPr>
        <w:numPr>
          <w:ilvl w:val="0"/>
          <w:numId w:val="27"/>
        </w:num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</w:pPr>
      <w:r w:rsidRPr="009E30F9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 xml:space="preserve">melléklet a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12/2017</w:t>
      </w:r>
      <w:r w:rsidRPr="009E30F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.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VI.27</w:t>
      </w:r>
      <w:r w:rsidRPr="009E30F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.)</w:t>
      </w:r>
      <w:bookmarkStart w:id="1" w:name="_GoBack"/>
      <w:bookmarkEnd w:id="1"/>
      <w:r w:rsidRPr="009E30F9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 xml:space="preserve"> önkormányzati rendelethez</w:t>
      </w:r>
    </w:p>
    <w:p w:rsidR="009E30F9" w:rsidRPr="009E30F9" w:rsidRDefault="009E30F9" w:rsidP="009E30F9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x-none"/>
        </w:rPr>
      </w:pPr>
    </w:p>
    <w:p w:rsidR="009E30F9" w:rsidRPr="009E30F9" w:rsidRDefault="009E30F9" w:rsidP="009E30F9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9E30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x-none"/>
        </w:rPr>
        <w:t>Szolgáltatási díjak</w:t>
      </w:r>
    </w:p>
    <w:p w:rsidR="009E30F9" w:rsidRPr="009E30F9" w:rsidRDefault="009E30F9" w:rsidP="009E30F9">
      <w:pPr>
        <w:widowControl w:val="0"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</w:p>
    <w:p w:rsidR="009E30F9" w:rsidRPr="009E30F9" w:rsidRDefault="009E30F9" w:rsidP="009E30F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I. Alapszolgáltatás </w:t>
      </w:r>
    </w:p>
    <w:p w:rsidR="009E30F9" w:rsidRPr="009E30F9" w:rsidRDefault="009E30F9" w:rsidP="009E30F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Alapszolgáltatás nyújtása kötelező: a hivatali munkaidőn kívül, hivatali helyiségben történő házasságkötés esetén </w:t>
      </w:r>
    </w:p>
    <w:p w:rsidR="009E30F9" w:rsidRPr="009E30F9" w:rsidRDefault="009E30F9" w:rsidP="009E30F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Tartalma: házasságkötés/bejelentett élettársi kapcsolat létesítése, ünnepi beszéd, rendezvényhez a </w:t>
      </w:r>
    </w:p>
    <w:p w:rsidR="009E30F9" w:rsidRPr="009E30F9" w:rsidRDefault="009E30F9" w:rsidP="009E30F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hivatalos helyiség biztosítása  </w:t>
      </w:r>
    </w:p>
    <w:p w:rsidR="009E30F9" w:rsidRPr="009E30F9" w:rsidRDefault="009E30F9" w:rsidP="009E30F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(terem berendezése, takarítás, rezsiköltség) díja:</w:t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  <w:t xml:space="preserve">35.000.-Ft </w:t>
      </w:r>
    </w:p>
    <w:p w:rsidR="009E30F9" w:rsidRPr="009E30F9" w:rsidRDefault="009E30F9" w:rsidP="009E30F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Amennyiben egyik fél sem rendelkezik szigethalmi lakcímmel, abban az esetben az alapszolgáltatás díja:</w:t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ab/>
        <w:t>45.000.- Ft</w:t>
      </w:r>
    </w:p>
    <w:p w:rsidR="009E30F9" w:rsidRPr="009E30F9" w:rsidRDefault="009E30F9" w:rsidP="009E30F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mely tárgyi adómentességet élvez, így általános forgalmi adót nem tartalmaz.</w:t>
      </w:r>
    </w:p>
    <w:p w:rsidR="009E30F9" w:rsidRPr="009E30F9" w:rsidRDefault="009E30F9" w:rsidP="009E30F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9E30F9" w:rsidRPr="009E30F9" w:rsidRDefault="009E30F9" w:rsidP="009E30F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zh-CN"/>
        </w:rPr>
      </w:pPr>
      <w:r w:rsidRPr="009E30F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zh-CN"/>
        </w:rPr>
        <w:t>II. Külső helyszínen történő szolgáltatás</w:t>
      </w:r>
    </w:p>
    <w:p w:rsidR="009E30F9" w:rsidRPr="009E30F9" w:rsidRDefault="009E30F9" w:rsidP="009E30F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A szolgáltatás igénybevétele kötelező: a hivatali munkaidőn belül és kívül, nem hivatali helyiségben történő házasságkötés/bejelentett élettársi kapcsolat létesítése esetén</w:t>
      </w:r>
    </w:p>
    <w:p w:rsidR="009E30F9" w:rsidRPr="009E30F9" w:rsidRDefault="009E30F9" w:rsidP="009E30F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Tartalma: házasságkötés/bejelentett élettársi kapcsolat létesítése</w:t>
      </w:r>
    </w:p>
    <w:p w:rsidR="009E30F9" w:rsidRPr="009E30F9" w:rsidRDefault="009E30F9" w:rsidP="009E30F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Díja:</w:t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  <w:t>45.000.-Ft</w:t>
      </w:r>
    </w:p>
    <w:p w:rsidR="009E30F9" w:rsidRPr="009E30F9" w:rsidRDefault="009E30F9" w:rsidP="009E30F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Amennyiben egyik fél sem rendelkezik szigethalmi lakcímmel, abban az esetben a szolgáltatás díja </w:t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ab/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ab/>
        <w:t>55.000.- Ft</w:t>
      </w:r>
    </w:p>
    <w:p w:rsidR="009E30F9" w:rsidRPr="009E30F9" w:rsidRDefault="009E30F9" w:rsidP="009E30F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mely tárgyi adómentességet élvez, így általános forgalmi adót nem tartalmaz. </w:t>
      </w:r>
    </w:p>
    <w:p w:rsidR="009E30F9" w:rsidRPr="009E30F9" w:rsidRDefault="009E30F9" w:rsidP="009E30F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9E30F9" w:rsidRPr="009E30F9" w:rsidRDefault="009E30F9" w:rsidP="009E30F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</w:r>
    </w:p>
    <w:p w:rsidR="009E30F9" w:rsidRPr="009E30F9" w:rsidRDefault="009E30F9" w:rsidP="009E30F9">
      <w:pPr>
        <w:tabs>
          <w:tab w:val="right" w:leader="underscore" w:pos="90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III. Az anyakönyvvezető díjazása: </w:t>
      </w:r>
    </w:p>
    <w:p w:rsidR="009E30F9" w:rsidRPr="009E30F9" w:rsidRDefault="009E30F9" w:rsidP="009E30F9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Az anyakönyvvezető választása szerint szabadidőben (Kttv. által szabályozottak szerint), vagy az alábbi díjazásban részesül:</w:t>
      </w:r>
    </w:p>
    <w:p w:rsidR="009E30F9" w:rsidRPr="009E30F9" w:rsidRDefault="009E30F9" w:rsidP="009E30F9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</w:p>
    <w:p w:rsidR="009E30F9" w:rsidRPr="009E30F9" w:rsidRDefault="009E30F9" w:rsidP="009E30F9">
      <w:pPr>
        <w:numPr>
          <w:ilvl w:val="0"/>
          <w:numId w:val="28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A hivatali helyiségben, hivatali munkaidőben lezajló anyakönyvi esemény után az anyakönyvvezetőt díjazás vagy szabadidő nem illeti meg.</w:t>
      </w:r>
    </w:p>
    <w:p w:rsidR="009E30F9" w:rsidRPr="009E30F9" w:rsidRDefault="009E30F9" w:rsidP="009E30F9">
      <w:pPr>
        <w:numPr>
          <w:ilvl w:val="0"/>
          <w:numId w:val="28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A hivatali helyiségben, hivatali munkaidőn kívül történő anyakönyvi esemény után 20.000.-Ft/esemény bruttó megbízási díj.</w:t>
      </w:r>
    </w:p>
    <w:p w:rsidR="009E30F9" w:rsidRPr="009E30F9" w:rsidRDefault="009E30F9" w:rsidP="009E30F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9E30F9" w:rsidRPr="009E30F9" w:rsidRDefault="009E30F9" w:rsidP="009E30F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IV. Díjmentes szolgáltatások: </w:t>
      </w:r>
    </w:p>
    <w:p w:rsidR="009E30F9" w:rsidRPr="009E30F9" w:rsidRDefault="009E30F9" w:rsidP="009E30F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a) </w:t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Teremdíszítés nem élővirággal, emléklap, gépi zene biztosítása</w:t>
      </w:r>
    </w:p>
    <w:p w:rsidR="009E30F9" w:rsidRPr="009E30F9" w:rsidRDefault="009E30F9" w:rsidP="009E30F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E30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b) </w:t>
      </w: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Egyéb szolgáltatások:</w:t>
      </w:r>
    </w:p>
    <w:p w:rsidR="009E30F9" w:rsidRPr="009E30F9" w:rsidRDefault="009E30F9" w:rsidP="009E30F9">
      <w:pPr>
        <w:widowControl w:val="0"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- pohárköszöntő (pezsgő, üdítő biztosítása a házasulandó felek kötelezettsége)</w:t>
      </w:r>
    </w:p>
    <w:p w:rsidR="009E30F9" w:rsidRPr="009E30F9" w:rsidRDefault="009E30F9" w:rsidP="009E30F9">
      <w:pPr>
        <w:widowControl w:val="0"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- gyertyás szertartás (gyertya biztosítása a házasulandó felek kötelezettsége)</w:t>
      </w:r>
    </w:p>
    <w:p w:rsidR="009E30F9" w:rsidRPr="009E30F9" w:rsidRDefault="009E30F9" w:rsidP="009E30F9">
      <w:pPr>
        <w:numPr>
          <w:ilvl w:val="0"/>
          <w:numId w:val="28"/>
        </w:numPr>
        <w:suppressAutoHyphens/>
        <w:spacing w:after="0" w:line="240" w:lineRule="auto"/>
        <w:ind w:left="142" w:hanging="142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9E30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szülők köszöntése (virág biztosítása a házasulandó felek kötelezettsége) </w:t>
      </w:r>
    </w:p>
    <w:p w:rsidR="009E30F9" w:rsidRDefault="009E30F9" w:rsidP="00651D75">
      <w:pPr>
        <w:tabs>
          <w:tab w:val="center" w:pos="2700"/>
          <w:tab w:val="center" w:pos="59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9E30F9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1C1" w:rsidRDefault="00CD01C1" w:rsidP="00651D75">
      <w:pPr>
        <w:spacing w:after="0" w:line="240" w:lineRule="auto"/>
      </w:pPr>
      <w:r>
        <w:separator/>
      </w:r>
    </w:p>
  </w:endnote>
  <w:endnote w:type="continuationSeparator" w:id="0">
    <w:p w:rsidR="00CD01C1" w:rsidRDefault="00CD01C1" w:rsidP="00651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echnical">
    <w:altName w:val="Arial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1C1" w:rsidRDefault="00CD01C1" w:rsidP="00651D75">
      <w:pPr>
        <w:spacing w:after="0" w:line="240" w:lineRule="auto"/>
      </w:pPr>
      <w:r>
        <w:separator/>
      </w:r>
    </w:p>
  </w:footnote>
  <w:footnote w:type="continuationSeparator" w:id="0">
    <w:p w:rsidR="00CD01C1" w:rsidRDefault="00CD01C1" w:rsidP="00651D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szCs w:val="24"/>
      </w:rPr>
    </w:lvl>
  </w:abstractNum>
  <w:abstractNum w:abstractNumId="3" w15:restartNumberingAfterBreak="0">
    <w:nsid w:val="00C3606A"/>
    <w:multiLevelType w:val="hybridMultilevel"/>
    <w:tmpl w:val="7BDAB9C6"/>
    <w:lvl w:ilvl="0" w:tplc="8B2EE26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0B6E5E"/>
    <w:multiLevelType w:val="hybridMultilevel"/>
    <w:tmpl w:val="FED030B8"/>
    <w:lvl w:ilvl="0" w:tplc="A44EACE0">
      <w:start w:val="1"/>
      <w:numFmt w:val="decimal"/>
      <w:lvlText w:val="%1."/>
      <w:lvlJc w:val="left"/>
      <w:pPr>
        <w:ind w:left="720" w:hanging="436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5B34B9"/>
    <w:multiLevelType w:val="hybridMultilevel"/>
    <w:tmpl w:val="0E681C34"/>
    <w:lvl w:ilvl="0" w:tplc="81B20A7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5B80AC9"/>
    <w:multiLevelType w:val="hybridMultilevel"/>
    <w:tmpl w:val="AB1E3F46"/>
    <w:lvl w:ilvl="0" w:tplc="110693D4">
      <w:start w:val="2315"/>
      <w:numFmt w:val="decimal"/>
      <w:lvlText w:val="%1"/>
      <w:lvlJc w:val="left"/>
      <w:pPr>
        <w:ind w:left="1896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08920CE3"/>
    <w:multiLevelType w:val="hybridMultilevel"/>
    <w:tmpl w:val="C53C0482"/>
    <w:lvl w:ilvl="0" w:tplc="D1CAC0A6">
      <w:start w:val="1"/>
      <w:numFmt w:val="decimal"/>
      <w:lvlText w:val="[%1]"/>
      <w:lvlJc w:val="center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76DAF"/>
    <w:multiLevelType w:val="hybridMultilevel"/>
    <w:tmpl w:val="3E06CFEA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9BE3239"/>
    <w:multiLevelType w:val="hybridMultilevel"/>
    <w:tmpl w:val="F1D8A088"/>
    <w:lvl w:ilvl="0" w:tplc="84646CA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CB64DB"/>
    <w:multiLevelType w:val="hybridMultilevel"/>
    <w:tmpl w:val="53D6A216"/>
    <w:lvl w:ilvl="0" w:tplc="B28637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E9034F"/>
    <w:multiLevelType w:val="hybridMultilevel"/>
    <w:tmpl w:val="3D229F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DD4DEE"/>
    <w:multiLevelType w:val="hybridMultilevel"/>
    <w:tmpl w:val="DD746CD2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7771452"/>
    <w:multiLevelType w:val="hybridMultilevel"/>
    <w:tmpl w:val="1668E69A"/>
    <w:lvl w:ilvl="0" w:tplc="225EEDC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131F2"/>
    <w:multiLevelType w:val="hybridMultilevel"/>
    <w:tmpl w:val="143CC968"/>
    <w:lvl w:ilvl="0" w:tplc="3E3255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731A55"/>
    <w:multiLevelType w:val="hybridMultilevel"/>
    <w:tmpl w:val="574A18B2"/>
    <w:lvl w:ilvl="0" w:tplc="10A601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5663A"/>
    <w:multiLevelType w:val="hybridMultilevel"/>
    <w:tmpl w:val="0218A548"/>
    <w:lvl w:ilvl="0" w:tplc="457881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7D5CB1"/>
    <w:multiLevelType w:val="hybridMultilevel"/>
    <w:tmpl w:val="65B4217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72F49F"/>
    <w:multiLevelType w:val="multilevel"/>
    <w:tmpl w:val="5472F49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9" w15:restartNumberingAfterBreak="0">
    <w:nsid w:val="56362E0E"/>
    <w:multiLevelType w:val="hybridMultilevel"/>
    <w:tmpl w:val="EACE9B56"/>
    <w:lvl w:ilvl="0" w:tplc="CA5A5EE2">
      <w:start w:val="1"/>
      <w:numFmt w:val="upperRoman"/>
      <w:lvlText w:val="%1."/>
      <w:lvlJc w:val="left"/>
      <w:pPr>
        <w:ind w:left="1428" w:hanging="720"/>
      </w:pPr>
      <w:rPr>
        <w:rFonts w:cs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 w15:restartNumberingAfterBreak="0">
    <w:nsid w:val="59DA3D35"/>
    <w:multiLevelType w:val="hybridMultilevel"/>
    <w:tmpl w:val="C70A5586"/>
    <w:lvl w:ilvl="0" w:tplc="3560309A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"/>
      <w:lvlJc w:val="left"/>
      <w:pPr>
        <w:tabs>
          <w:tab w:val="num" w:pos="292"/>
        </w:tabs>
        <w:ind w:left="340" w:hanging="340"/>
      </w:pPr>
      <w:rPr>
        <w:rFonts w:ascii="Symbol" w:hAnsi="Symbol" w:cs="Times New Roman" w:hint="default"/>
        <w:sz w:val="24"/>
        <w:effect w:val="none"/>
      </w:rPr>
    </w:lvl>
    <w:lvl w:ilvl="2" w:tplc="04090005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3" w:tplc="0409000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 w:tplc="04090003">
      <w:start w:val="1"/>
      <w:numFmt w:val="bullet"/>
      <w:lvlText w:val=""/>
      <w:lvlJc w:val="left"/>
      <w:pPr>
        <w:tabs>
          <w:tab w:val="num" w:pos="2452"/>
        </w:tabs>
        <w:ind w:left="2500" w:hanging="340"/>
      </w:pPr>
      <w:rPr>
        <w:rFonts w:ascii="Symbol" w:hAnsi="Symbol" w:cs="Times New Roman" w:hint="default"/>
        <w:sz w:val="24"/>
        <w:effect w:val="none"/>
      </w:rPr>
    </w:lvl>
    <w:lvl w:ilvl="5" w:tplc="0409000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ascii="Times New Roman" w:hAnsi="Times New Roman"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7" w:tplc="04090003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8" w:tplc="04090005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5DAE19C9"/>
    <w:multiLevelType w:val="hybridMultilevel"/>
    <w:tmpl w:val="920AF0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D60BB4"/>
    <w:multiLevelType w:val="hybridMultilevel"/>
    <w:tmpl w:val="87A2CC86"/>
    <w:lvl w:ilvl="0" w:tplc="EDC435B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i/>
      </w:rPr>
    </w:lvl>
    <w:lvl w:ilvl="1" w:tplc="040E0017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E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3" w15:restartNumberingAfterBreak="0">
    <w:nsid w:val="685E216D"/>
    <w:multiLevelType w:val="hybridMultilevel"/>
    <w:tmpl w:val="31DE93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352401"/>
    <w:multiLevelType w:val="hybridMultilevel"/>
    <w:tmpl w:val="8200BC1C"/>
    <w:lvl w:ilvl="0" w:tplc="1F84966C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bullet"/>
      <w:lvlText w:val=""/>
      <w:lvlJc w:val="left"/>
      <w:pPr>
        <w:tabs>
          <w:tab w:val="num" w:pos="292"/>
        </w:tabs>
        <w:ind w:left="340" w:hanging="340"/>
      </w:pPr>
      <w:rPr>
        <w:rFonts w:ascii="Symbol" w:hAnsi="Symbol" w:cs="Times New Roman" w:hint="default"/>
        <w:sz w:val="24"/>
        <w:effect w:val="none"/>
      </w:rPr>
    </w:lvl>
    <w:lvl w:ilvl="2" w:tplc="0409001B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715925D6"/>
    <w:multiLevelType w:val="hybridMultilevel"/>
    <w:tmpl w:val="A7A4B7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14194A"/>
    <w:multiLevelType w:val="hybridMultilevel"/>
    <w:tmpl w:val="E01AD99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56537F"/>
    <w:multiLevelType w:val="hybridMultilevel"/>
    <w:tmpl w:val="4B72B9F8"/>
    <w:lvl w:ilvl="0" w:tplc="0B18F554">
      <w:start w:val="1"/>
      <w:numFmt w:val="decimal"/>
      <w:suff w:val="space"/>
      <w:lvlText w:val="%1."/>
      <w:lvlJc w:val="left"/>
      <w:pPr>
        <w:ind w:left="567" w:hanging="207"/>
      </w:pPr>
      <w:rPr>
        <w:rFonts w:hint="default"/>
        <w:b w:val="0"/>
        <w:bCs w:val="0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18"/>
  </w:num>
  <w:num w:numId="4">
    <w:abstractNumId w:val="1"/>
  </w:num>
  <w:num w:numId="5">
    <w:abstractNumId w:val="2"/>
  </w:num>
  <w:num w:numId="6">
    <w:abstractNumId w:val="10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2"/>
  </w:num>
  <w:num w:numId="10">
    <w:abstractNumId w:val="15"/>
  </w:num>
  <w:num w:numId="11">
    <w:abstractNumId w:val="4"/>
  </w:num>
  <w:num w:numId="12">
    <w:abstractNumId w:val="13"/>
  </w:num>
  <w:num w:numId="13">
    <w:abstractNumId w:val="5"/>
  </w:num>
  <w:num w:numId="14">
    <w:abstractNumId w:val="8"/>
  </w:num>
  <w:num w:numId="15">
    <w:abstractNumId w:val="17"/>
  </w:num>
  <w:num w:numId="16">
    <w:abstractNumId w:val="26"/>
  </w:num>
  <w:num w:numId="17">
    <w:abstractNumId w:val="16"/>
  </w:num>
  <w:num w:numId="18">
    <w:abstractNumId w:val="6"/>
  </w:num>
  <w:num w:numId="19">
    <w:abstractNumId w:val="23"/>
  </w:num>
  <w:num w:numId="20">
    <w:abstractNumId w:val="11"/>
  </w:num>
  <w:num w:numId="21">
    <w:abstractNumId w:val="24"/>
  </w:num>
  <w:num w:numId="22">
    <w:abstractNumId w:val="20"/>
  </w:num>
  <w:num w:numId="23">
    <w:abstractNumId w:val="27"/>
  </w:num>
  <w:num w:numId="24">
    <w:abstractNumId w:val="9"/>
  </w:num>
  <w:num w:numId="25">
    <w:abstractNumId w:val="7"/>
  </w:num>
  <w:num w:numId="26">
    <w:abstractNumId w:val="25"/>
  </w:num>
  <w:num w:numId="27">
    <w:abstractNumId w:val="21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3E0"/>
    <w:rsid w:val="000231F8"/>
    <w:rsid w:val="00081685"/>
    <w:rsid w:val="000B27DD"/>
    <w:rsid w:val="000F37B0"/>
    <w:rsid w:val="00125E2B"/>
    <w:rsid w:val="00145818"/>
    <w:rsid w:val="00154499"/>
    <w:rsid w:val="00184A1C"/>
    <w:rsid w:val="00190E32"/>
    <w:rsid w:val="001F61CD"/>
    <w:rsid w:val="0023625F"/>
    <w:rsid w:val="00272EE9"/>
    <w:rsid w:val="00290A49"/>
    <w:rsid w:val="002A59A0"/>
    <w:rsid w:val="00320D36"/>
    <w:rsid w:val="003910C1"/>
    <w:rsid w:val="00412AC6"/>
    <w:rsid w:val="00425DA0"/>
    <w:rsid w:val="0043121F"/>
    <w:rsid w:val="00434429"/>
    <w:rsid w:val="00482819"/>
    <w:rsid w:val="00482F2C"/>
    <w:rsid w:val="004A1694"/>
    <w:rsid w:val="004A1743"/>
    <w:rsid w:val="004F7F49"/>
    <w:rsid w:val="005E003E"/>
    <w:rsid w:val="00651D75"/>
    <w:rsid w:val="006727CB"/>
    <w:rsid w:val="006A41CA"/>
    <w:rsid w:val="006B5D8E"/>
    <w:rsid w:val="006C00E6"/>
    <w:rsid w:val="006C6E92"/>
    <w:rsid w:val="007374F8"/>
    <w:rsid w:val="00756645"/>
    <w:rsid w:val="00757CAC"/>
    <w:rsid w:val="007614EB"/>
    <w:rsid w:val="00792264"/>
    <w:rsid w:val="007A4274"/>
    <w:rsid w:val="008644DA"/>
    <w:rsid w:val="00866119"/>
    <w:rsid w:val="008A79AA"/>
    <w:rsid w:val="00935A3A"/>
    <w:rsid w:val="00950C0C"/>
    <w:rsid w:val="00974481"/>
    <w:rsid w:val="0098562C"/>
    <w:rsid w:val="009930A3"/>
    <w:rsid w:val="009A51E1"/>
    <w:rsid w:val="009B2A3D"/>
    <w:rsid w:val="009E30F9"/>
    <w:rsid w:val="00A53F19"/>
    <w:rsid w:val="00A81E58"/>
    <w:rsid w:val="00AF0B4D"/>
    <w:rsid w:val="00B13680"/>
    <w:rsid w:val="00BD2F93"/>
    <w:rsid w:val="00C04BB0"/>
    <w:rsid w:val="00C32A07"/>
    <w:rsid w:val="00C935BD"/>
    <w:rsid w:val="00CD01C1"/>
    <w:rsid w:val="00D70892"/>
    <w:rsid w:val="00D94C01"/>
    <w:rsid w:val="00DE01C9"/>
    <w:rsid w:val="00E72590"/>
    <w:rsid w:val="00E94A03"/>
    <w:rsid w:val="00EF776D"/>
    <w:rsid w:val="00F603E0"/>
    <w:rsid w:val="00F60FCA"/>
    <w:rsid w:val="00F6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F877EF-BE4A-4FF3-8A32-AE62B462F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651D75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echnical" w:eastAsiaTheme="minorEastAsia" w:hAnsi="Technical" w:cs="Times New Roman"/>
      <w:b/>
      <w:smallCaps/>
      <w:spacing w:val="40"/>
      <w:sz w:val="32"/>
      <w:szCs w:val="20"/>
      <w:lang w:eastAsia="ar-SA"/>
    </w:rPr>
  </w:style>
  <w:style w:type="paragraph" w:styleId="Cmsor2">
    <w:name w:val="heading 2"/>
    <w:basedOn w:val="Norml"/>
    <w:next w:val="Norml"/>
    <w:link w:val="Cmsor2Char"/>
    <w:qFormat/>
    <w:rsid w:val="003910C1"/>
    <w:pPr>
      <w:keepNext/>
      <w:tabs>
        <w:tab w:val="num" w:pos="0"/>
      </w:tabs>
      <w:suppressAutoHyphens/>
      <w:spacing w:after="0" w:line="240" w:lineRule="auto"/>
      <w:ind w:left="576" w:hanging="576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msor3">
    <w:name w:val="heading 3"/>
    <w:basedOn w:val="Norml"/>
    <w:next w:val="Norml"/>
    <w:link w:val="Cmsor3Char"/>
    <w:qFormat/>
    <w:rsid w:val="00651D75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Theme="minorEastAsia" w:hAnsi="Times New Roman" w:cs="Times New Roman"/>
      <w:sz w:val="24"/>
      <w:szCs w:val="20"/>
      <w:lang w:eastAsia="ar-SA"/>
    </w:rPr>
  </w:style>
  <w:style w:type="paragraph" w:styleId="Cmsor4">
    <w:name w:val="heading 4"/>
    <w:basedOn w:val="Norml"/>
    <w:next w:val="Norml"/>
    <w:link w:val="Cmsor4Char"/>
    <w:qFormat/>
    <w:rsid w:val="003910C1"/>
    <w:pPr>
      <w:keepNext/>
      <w:tabs>
        <w:tab w:val="num" w:pos="0"/>
        <w:tab w:val="left" w:pos="864"/>
      </w:tabs>
      <w:suppressAutoHyphens/>
      <w:spacing w:after="0" w:line="240" w:lineRule="auto"/>
      <w:ind w:left="360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Cmsor5">
    <w:name w:val="heading 5"/>
    <w:basedOn w:val="Norml"/>
    <w:next w:val="Norml"/>
    <w:link w:val="Cmsor5Char"/>
    <w:qFormat/>
    <w:rsid w:val="003910C1"/>
    <w:pPr>
      <w:keepNext/>
      <w:tabs>
        <w:tab w:val="num" w:pos="0"/>
      </w:tabs>
      <w:suppressAutoHyphens/>
      <w:spacing w:after="0" w:line="240" w:lineRule="auto"/>
      <w:ind w:left="1008" w:hanging="1008"/>
      <w:jc w:val="center"/>
      <w:outlineLvl w:val="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msor6">
    <w:name w:val="heading 6"/>
    <w:basedOn w:val="Norml"/>
    <w:next w:val="Norml"/>
    <w:link w:val="Cmsor6Char"/>
    <w:qFormat/>
    <w:rsid w:val="003910C1"/>
    <w:pPr>
      <w:keepNext/>
      <w:tabs>
        <w:tab w:val="num" w:pos="0"/>
        <w:tab w:val="left" w:pos="1152"/>
      </w:tabs>
      <w:suppressAutoHyphens/>
      <w:spacing w:after="0" w:line="240" w:lineRule="auto"/>
      <w:ind w:left="1152" w:hanging="1152"/>
      <w:jc w:val="center"/>
      <w:outlineLvl w:val="5"/>
    </w:pPr>
    <w:rPr>
      <w:rFonts w:ascii="Times New Roman" w:eastAsia="Arial Unicode MS" w:hAnsi="Times New Roman" w:cs="Times New Roman"/>
      <w:b/>
      <w:bCs/>
      <w:i/>
      <w:iCs/>
      <w:sz w:val="28"/>
      <w:szCs w:val="24"/>
      <w:lang w:eastAsia="zh-CN"/>
    </w:rPr>
  </w:style>
  <w:style w:type="paragraph" w:styleId="Cmsor7">
    <w:name w:val="heading 7"/>
    <w:basedOn w:val="Norml"/>
    <w:next w:val="Norml"/>
    <w:link w:val="Cmsor7Char"/>
    <w:qFormat/>
    <w:rsid w:val="003910C1"/>
    <w:pPr>
      <w:tabs>
        <w:tab w:val="num" w:pos="0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651D75"/>
    <w:rPr>
      <w:rFonts w:ascii="Technical" w:eastAsiaTheme="minorEastAsia" w:hAnsi="Technical" w:cs="Times New Roman"/>
      <w:b/>
      <w:smallCaps/>
      <w:spacing w:val="40"/>
      <w:sz w:val="32"/>
      <w:szCs w:val="20"/>
      <w:lang w:eastAsia="ar-SA"/>
    </w:rPr>
  </w:style>
  <w:style w:type="character" w:customStyle="1" w:styleId="Cmsor3Char">
    <w:name w:val="Címsor 3 Char"/>
    <w:basedOn w:val="Bekezdsalapbettpusa"/>
    <w:link w:val="Cmsor3"/>
    <w:uiPriority w:val="9"/>
    <w:rsid w:val="00651D75"/>
    <w:rPr>
      <w:rFonts w:ascii="Times New Roman" w:eastAsiaTheme="minorEastAsia" w:hAnsi="Times New Roman" w:cs="Times New Roman"/>
      <w:sz w:val="24"/>
      <w:szCs w:val="20"/>
      <w:lang w:eastAsia="ar-SA"/>
    </w:rPr>
  </w:style>
  <w:style w:type="paragraph" w:styleId="Lbjegyzetszveg">
    <w:name w:val="footnote text"/>
    <w:basedOn w:val="Norml"/>
    <w:link w:val="LbjegyzetszvegChar"/>
    <w:uiPriority w:val="99"/>
    <w:semiHidden/>
    <w:rsid w:val="00651D75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51D75"/>
    <w:rPr>
      <w:rFonts w:ascii="Times New Roman" w:eastAsiaTheme="minorEastAsia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rsid w:val="00651D75"/>
    <w:rPr>
      <w:vertAlign w:val="superscript"/>
    </w:rPr>
  </w:style>
  <w:style w:type="character" w:customStyle="1" w:styleId="Cmsor2Char">
    <w:name w:val="Címsor 2 Char"/>
    <w:basedOn w:val="Bekezdsalapbettpusa"/>
    <w:link w:val="Cmsor2"/>
    <w:rsid w:val="003910C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msor4Char">
    <w:name w:val="Címsor 4 Char"/>
    <w:basedOn w:val="Bekezdsalapbettpusa"/>
    <w:link w:val="Cmsor4"/>
    <w:rsid w:val="003910C1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Cmsor5Char">
    <w:name w:val="Címsor 5 Char"/>
    <w:basedOn w:val="Bekezdsalapbettpusa"/>
    <w:link w:val="Cmsor5"/>
    <w:rsid w:val="003910C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msor6Char">
    <w:name w:val="Címsor 6 Char"/>
    <w:basedOn w:val="Bekezdsalapbettpusa"/>
    <w:link w:val="Cmsor6"/>
    <w:rsid w:val="003910C1"/>
    <w:rPr>
      <w:rFonts w:ascii="Times New Roman" w:eastAsia="Arial Unicode MS" w:hAnsi="Times New Roman" w:cs="Times New Roman"/>
      <w:b/>
      <w:bCs/>
      <w:i/>
      <w:iCs/>
      <w:sz w:val="28"/>
      <w:szCs w:val="24"/>
      <w:lang w:eastAsia="zh-CN"/>
    </w:rPr>
  </w:style>
  <w:style w:type="character" w:customStyle="1" w:styleId="Cmsor7Char">
    <w:name w:val="Címsor 7 Char"/>
    <w:basedOn w:val="Bekezdsalapbettpusa"/>
    <w:link w:val="Cmsor7"/>
    <w:rsid w:val="003910C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rsid w:val="003910C1"/>
    <w:pPr>
      <w:ind w:left="720"/>
      <w:contextualSpacing/>
    </w:pPr>
  </w:style>
  <w:style w:type="paragraph" w:styleId="Nincstrkz">
    <w:name w:val="No Spacing"/>
    <w:uiPriority w:val="1"/>
    <w:qFormat/>
    <w:rsid w:val="00425D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925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milkovics.marianna</dc:creator>
  <cp:keywords/>
  <dc:description/>
  <cp:lastModifiedBy>milkovics.marianna</cp:lastModifiedBy>
  <cp:revision>9</cp:revision>
  <dcterms:created xsi:type="dcterms:W3CDTF">2025-11-04T08:54:00Z</dcterms:created>
  <dcterms:modified xsi:type="dcterms:W3CDTF">2025-12-01T08:51:00Z</dcterms:modified>
</cp:coreProperties>
</file>